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0FDE787F" w:rsidR="00B17032" w:rsidRDefault="00156E15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INGLÉS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6BB0976F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Name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7F5D942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Grade</w:t>
            </w:r>
            <w:r w:rsidR="00156E1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 1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34AB763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Date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1C115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11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2C5F5B7C" w:rsidR="00B17032" w:rsidRPr="005F4C06" w:rsidRDefault="00B17032" w:rsidP="008A16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8A16F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8A16F4" w:rsidRPr="008A16F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OA13 -</w:t>
            </w:r>
            <w:r w:rsidR="008A16F4" w:rsidRPr="008A16F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Experimentar con la escritura de palabras (por ejemplo: trazar, copiar o completar), cuya ortografía tenga</w:t>
            </w:r>
            <w:r w:rsidR="005F4C0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8A16F4" w:rsidRPr="008A16F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alta correspondencia con el español, acerca de temas conocidos o de otras asignaturas, de acuerdo a un modelo.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6F96B93F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79346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Números </w:t>
            </w:r>
            <w:r w:rsidR="001C011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 útiles escolares</w:t>
            </w:r>
            <w:r w:rsidR="002D52C2" w:rsidRPr="002D52C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8F77D1" w:rsidRPr="002D52C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en inglés.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6BD66A3" w:rsidR="00B17032" w:rsidRPr="00C0309A" w:rsidRDefault="00B17032" w:rsidP="00207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1C0116" w:rsidRPr="001C011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</w:t>
            </w:r>
            <w:r w:rsidR="0079346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ficar léxico clave sobre números</w:t>
            </w:r>
            <w:r w:rsidR="001C0116" w:rsidRPr="001C011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y útiles escolares.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46AFFA04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1C0116" w:rsidRPr="001C011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Comprensión de lectura de textos adaptados y auténticos muy breves y simples, no literarios y literarios, sobre temas conocidos o de otras asignaturas</w:t>
            </w:r>
          </w:p>
        </w:tc>
      </w:tr>
    </w:tbl>
    <w:p w14:paraId="08019385" w14:textId="41F5FC7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65814DB4" w:rsidR="00B17032" w:rsidRPr="00C0309A" w:rsidRDefault="006B09E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34C59F22">
                <wp:simplePos x="0" y="0"/>
                <wp:positionH relativeFrom="column">
                  <wp:posOffset>2047875</wp:posOffset>
                </wp:positionH>
                <wp:positionV relativeFrom="paragraph">
                  <wp:posOffset>72390</wp:posOffset>
                </wp:positionV>
                <wp:extent cx="3343275" cy="1381125"/>
                <wp:effectExtent l="476250" t="19050" r="47625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381125"/>
                        </a:xfrm>
                        <a:prstGeom prst="wedgeEllipseCallout">
                          <a:avLst>
                            <a:gd name="adj1" fmla="val -63043"/>
                            <a:gd name="adj2" fmla="val -547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11869" w14:textId="0FF167BB" w:rsidR="002D52C2" w:rsidRPr="006B09E4" w:rsidRDefault="002D52C2" w:rsidP="006B09E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6B09E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Pr="006B09E4">
                              <w:rPr>
                                <w:rFonts w:ascii="Arial" w:hAnsi="Arial" w:cs="Arial"/>
                                <w:sz w:val="24"/>
                                <w:szCs w:val="28"/>
                                <w:u w:val="single"/>
                              </w:rPr>
                              <w:t>Comprender</w:t>
                            </w:r>
                            <w:r w:rsidRPr="006B09E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 y qué entendemos por </w:t>
                            </w:r>
                            <w:r w:rsidR="001C0116" w:rsidRPr="006B09E4">
                              <w:rPr>
                                <w:rFonts w:ascii="Arial" w:hAnsi="Arial" w:cs="Arial"/>
                                <w:sz w:val="24"/>
                                <w:szCs w:val="28"/>
                                <w:u w:val="single"/>
                              </w:rPr>
                              <w:t>Útiles escolares</w:t>
                            </w:r>
                            <w:r w:rsidRPr="006B09E4">
                              <w:rPr>
                                <w:rFonts w:ascii="Arial" w:hAnsi="Arial" w:cs="Arial"/>
                                <w:sz w:val="24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5059178C" w14:textId="07549FBF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5.7pt;width:263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" adj="-2817,9618" strokeweight="1.5pt">
                <v:stroke dashstyle="1 1"/>
                <v:textbox>
                  <w:txbxContent>
                    <w:p w14:paraId="54811869" w14:textId="0FF167BB" w:rsidR="002D52C2" w:rsidRPr="006B09E4" w:rsidRDefault="002D52C2" w:rsidP="006B09E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6B09E4">
                        <w:rPr>
                          <w:rFonts w:ascii="Arial" w:hAnsi="Arial" w:cs="Arial"/>
                          <w:sz w:val="24"/>
                          <w:szCs w:val="28"/>
                        </w:rPr>
                        <w:t xml:space="preserve">Para comenzar necesitas saber de qué se trata la habilidad de </w:t>
                      </w:r>
                      <w:r w:rsidRPr="006B09E4">
                        <w:rPr>
                          <w:rFonts w:ascii="Arial" w:hAnsi="Arial" w:cs="Arial"/>
                          <w:sz w:val="24"/>
                          <w:szCs w:val="28"/>
                          <w:u w:val="single"/>
                        </w:rPr>
                        <w:t>Comprender</w:t>
                      </w:r>
                      <w:r w:rsidRPr="006B09E4">
                        <w:rPr>
                          <w:rFonts w:ascii="Arial" w:hAnsi="Arial" w:cs="Arial"/>
                          <w:sz w:val="24"/>
                          <w:szCs w:val="28"/>
                        </w:rPr>
                        <w:t xml:space="preserve"> y qué entendemos por </w:t>
                      </w:r>
                      <w:r w:rsidR="001C0116" w:rsidRPr="006B09E4">
                        <w:rPr>
                          <w:rFonts w:ascii="Arial" w:hAnsi="Arial" w:cs="Arial"/>
                          <w:sz w:val="24"/>
                          <w:szCs w:val="28"/>
                          <w:u w:val="single"/>
                        </w:rPr>
                        <w:t>Útiles escolares</w:t>
                      </w:r>
                      <w:r w:rsidRPr="006B09E4">
                        <w:rPr>
                          <w:rFonts w:ascii="Arial" w:hAnsi="Arial" w:cs="Arial"/>
                          <w:sz w:val="24"/>
                          <w:szCs w:val="28"/>
                          <w:u w:val="single"/>
                        </w:rPr>
                        <w:t>.</w:t>
                      </w:r>
                    </w:p>
                    <w:p w14:paraId="5059178C" w14:textId="07549FBF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212B21" w14:textId="01A65E9A" w:rsidR="006B09E4" w:rsidRDefault="006B09E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687F4C3" w14:textId="77777777" w:rsidR="00EE51F7" w:rsidRPr="00C0309A" w:rsidRDefault="00EE51F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8B0C55" w14:textId="0D8E32F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6DE37356" w14:textId="1C769DBE" w:rsidR="006B09E4" w:rsidRPr="00C0309A" w:rsidRDefault="006B09E4" w:rsidP="0079346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Identifica</w:t>
      </w:r>
      <w:r w:rsidR="002D52C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r </w:t>
      </w:r>
      <w:r w:rsidR="002D52C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es:</w:t>
      </w:r>
      <w:r w:rsidR="002D52C2" w:rsidRPr="00A24A57">
        <w:t xml:space="preserve"> </w:t>
      </w:r>
      <w:r w:rsidRPr="006B09E4">
        <w:rPr>
          <w:rFonts w:ascii="Arial" w:eastAsia="Calibri" w:hAnsi="Arial" w:cs="Arial"/>
          <w:sz w:val="24"/>
          <w:szCs w:val="24"/>
          <w:lang w:val="es-ES" w:eastAsia="es-ES" w:bidi="es-ES"/>
        </w:rPr>
        <w:t>Reconocer o distinguir que determinada persona o cosa es la misma que se busca o se supone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.</w:t>
      </w:r>
    </w:p>
    <w:p w14:paraId="27459A76" w14:textId="77777777" w:rsidR="002D52C2" w:rsidRPr="00C0309A" w:rsidRDefault="002D52C2" w:rsidP="0079346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Entendemos por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14:paraId="344367AD" w14:textId="77777777" w:rsidR="002D52C2" w:rsidRPr="00C0309A" w:rsidRDefault="002D52C2" w:rsidP="002D52C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2D52C2" w:rsidRPr="00A839DA" w14:paraId="5C9575C2" w14:textId="77777777" w:rsidTr="002D52C2">
        <w:trPr>
          <w:trHeight w:val="1017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18ED2447" w14:textId="5C1DA034" w:rsidR="002D52C2" w:rsidRPr="00A839DA" w:rsidRDefault="001C0116" w:rsidP="0079346C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Los útiles escolares son: los distintos objetos que tu ves y/o utilizas en la sala de clases o en tu casa cuando haces tareas, </w:t>
            </w:r>
            <w:r w:rsidR="00051A9A"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>como,</w:t>
            </w: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por ejemplo; cuaderno (notebook), pencil (lápiz gráfito), pen (lápiz pasta), scissors (tijeras) eraser (goma), etc.</w:t>
            </w:r>
          </w:p>
        </w:tc>
      </w:tr>
    </w:tbl>
    <w:p w14:paraId="483F75B6" w14:textId="3B28690F" w:rsidR="006B09E4" w:rsidRDefault="00EE51F7" w:rsidP="0079346C">
      <w:pPr>
        <w:spacing w:after="200" w:line="276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val="en-US"/>
        </w:rPr>
        <w:drawing>
          <wp:inline distT="0" distB="0" distL="0" distR="0" wp14:anchorId="34AF712C" wp14:editId="7588414E">
            <wp:extent cx="6799580" cy="3562350"/>
            <wp:effectExtent l="0" t="0" r="1270" b="0"/>
            <wp:docPr id="3" name="Imagen 3" descr="Learning Numbers 1 20 Worksheets | Printable Worksheet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arning Numbers 1 20 Worksheets | Printable Worksheets and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39" cy="35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99B0" w14:textId="77777777" w:rsidR="00051A9A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21081986" w14:textId="77777777" w:rsidR="00051A9A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65A70BC0" w14:textId="77777777" w:rsidR="00051A9A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03D46279" w14:textId="77777777" w:rsidR="00051A9A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69EE735E" w14:textId="77F2E9C3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I</w:t>
      </w:r>
      <w:r w:rsidR="00051A9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.-</w:t>
      </w: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 Write the numbers in English as in the example. </w:t>
      </w:r>
      <w:r w:rsidRPr="00EE51F7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Escribe los nombres de los números en </w:t>
      </w:r>
      <w:proofErr w:type="gramStart"/>
      <w:r w:rsidRPr="00EE51F7">
        <w:rPr>
          <w:rFonts w:ascii="Arial" w:eastAsia="Calibri" w:hAnsi="Arial" w:cs="Arial"/>
          <w:b/>
          <w:sz w:val="24"/>
          <w:szCs w:val="24"/>
          <w:lang w:eastAsia="es-ES" w:bidi="es-ES"/>
        </w:rPr>
        <w:t>Inglés</w:t>
      </w:r>
      <w:proofErr w:type="gramEnd"/>
      <w:r w:rsidRPr="00EE51F7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como en el ejemplo.</w:t>
      </w:r>
    </w:p>
    <w:p w14:paraId="7BCCBB08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EE51F7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 wp14:anchorId="0072AF92" wp14:editId="5CEA1174">
            <wp:extent cx="7019924" cy="29527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126" cy="29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BDDA" w14:textId="77777777" w:rsidR="0079346C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63837402" w14:textId="77777777" w:rsidR="00051A9A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78301298" w14:textId="1AAC6AA1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School Supplies Vocabulary. </w:t>
      </w:r>
      <w:r w:rsidR="0079346C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Vocabulario de Ú</w:t>
      </w: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tiles escolares.</w:t>
      </w:r>
    </w:p>
    <w:p w14:paraId="6746589D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10C26192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  <w:r w:rsidRPr="00EE51F7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 wp14:anchorId="2D151994" wp14:editId="03B62ABB">
            <wp:extent cx="6990080" cy="5429250"/>
            <wp:effectExtent l="0" t="0" r="1270" b="0"/>
            <wp:docPr id="14" name="Imagen 14" descr="School Supplies Word List - Writing Center by The Kinder Kid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Supplies Word List - Writing Center by The Kinder Kids | Tp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467" cy="54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CC0C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62ECF938" w14:textId="77777777" w:rsidR="0079346C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03C39722" w14:textId="7E920B4A" w:rsidR="0079346C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43C82166" w14:textId="6FB62848" w:rsidR="00051A9A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3A345761" w14:textId="77777777" w:rsidR="00051A9A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2111B011" w14:textId="0C37F359" w:rsidR="00EE51F7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II</w:t>
      </w:r>
      <w:r w:rsidR="00051A9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.-</w:t>
      </w:r>
      <w:r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 How many school supplies d</w:t>
      </w:r>
      <w:r w:rsidR="00EE51F7"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o you see? </w:t>
      </w:r>
      <w:r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Write the numbers with words as in the example. </w:t>
      </w:r>
      <w:r w:rsidR="00051A9A" w:rsidRPr="00EE51F7">
        <w:rPr>
          <w:rFonts w:ascii="Arial" w:eastAsia="Calibri" w:hAnsi="Arial" w:cs="Arial"/>
          <w:b/>
          <w:sz w:val="24"/>
          <w:szCs w:val="24"/>
          <w:lang w:eastAsia="es-ES" w:bidi="es-ES"/>
        </w:rPr>
        <w:t>¿Cuántos útiles escolares ves?</w:t>
      </w:r>
      <w:r w:rsidR="00EE51F7" w:rsidRPr="00EE51F7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Escribe el numero como en el </w:t>
      </w:r>
      <w:r w:rsidR="00051A9A" w:rsidRPr="00EE51F7">
        <w:rPr>
          <w:rFonts w:ascii="Arial" w:eastAsia="Calibri" w:hAnsi="Arial" w:cs="Arial"/>
          <w:b/>
          <w:sz w:val="24"/>
          <w:szCs w:val="24"/>
          <w:lang w:eastAsia="es-ES" w:bidi="es-ES"/>
        </w:rPr>
        <w:t>ejemplo.</w:t>
      </w:r>
    </w:p>
    <w:p w14:paraId="3E9026A6" w14:textId="3B2795A2" w:rsidR="0079346C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78A42DD5" w14:textId="77777777" w:rsidR="0079346C" w:rsidRPr="00EE51F7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3E9C4F7F" w14:textId="4D7F373E" w:rsid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1.      </w:t>
      </w:r>
      <w:r w:rsidRPr="00EE51F7">
        <w:rPr>
          <w:rFonts w:ascii="Arial" w:eastAsia="Calibri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8242C8B" wp14:editId="2ECDACF5">
            <wp:extent cx="856519" cy="1019175"/>
            <wp:effectExtent l="0" t="0" r="0" b="0"/>
            <wp:docPr id="18" name="Imagen 18" descr="School Clipartschool - Backpack With School Supplies Clipart (500x500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ool Clipartschool - Backpack With School Supplies Clipart (500x500), Png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01" cy="10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1F7">
        <w:rPr>
          <w:rFonts w:ascii="Arial" w:eastAsia="Calibri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23711264" wp14:editId="43DB4292">
            <wp:extent cx="857250" cy="1020045"/>
            <wp:effectExtent l="0" t="0" r="0" b="0"/>
            <wp:docPr id="17" name="Imagen 17" descr="School Clipartschool - Backpack With School Supplies Clipart (500x500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Clipartschool - Backpack With School Supplies Clipart (500x500), Png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                            </w:t>
      </w:r>
      <w:r w:rsidRPr="00EE51F7">
        <w:rPr>
          <w:rFonts w:ascii="Arial" w:eastAsia="Calibri" w:hAnsi="Arial" w:cs="Arial"/>
          <w:b/>
          <w:sz w:val="24"/>
          <w:szCs w:val="24"/>
          <w:u w:val="single"/>
          <w:lang w:val="en-US" w:eastAsia="es-ES" w:bidi="es-ES"/>
        </w:rPr>
        <w:t xml:space="preserve">TWO  </w:t>
      </w: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                Backpaks</w:t>
      </w:r>
    </w:p>
    <w:p w14:paraId="247730E6" w14:textId="77777777" w:rsidR="0079346C" w:rsidRPr="00EE51F7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0DA29461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31230D87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28CAC80A" w14:textId="0B9BA633" w:rsid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EE51F7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2. </w:t>
      </w:r>
      <w:r w:rsidRPr="00EE51F7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 wp14:anchorId="4D95B660" wp14:editId="7197F314">
            <wp:extent cx="1809750" cy="1025525"/>
            <wp:effectExtent l="0" t="0" r="0" b="3175"/>
            <wp:docPr id="19" name="Imagen 19" descr="Cray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ayon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83" cy="10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1F7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  _____________________________ </w:t>
      </w: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crayons.</w:t>
      </w:r>
    </w:p>
    <w:p w14:paraId="6D43A04E" w14:textId="77777777" w:rsidR="0079346C" w:rsidRPr="00EE51F7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0668F2DD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0339C9DA" w14:textId="597F4784" w:rsid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EE51F7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3. </w:t>
      </w:r>
      <w:r w:rsidRPr="00EE51F7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 wp14:anchorId="3D48F459" wp14:editId="2437CF7E">
            <wp:extent cx="2085975" cy="847725"/>
            <wp:effectExtent l="0" t="0" r="9525" b="9525"/>
            <wp:docPr id="20" name="Imagen 20" descr="Highlighters ilustraciones y agrupación de arte 94.50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ghlighters ilustraciones y agrupación de arte 94.502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02" cy="8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1F7">
        <w:rPr>
          <w:rFonts w:ascii="Arial" w:eastAsia="Calibri" w:hAnsi="Arial" w:cs="Arial"/>
          <w:sz w:val="24"/>
          <w:szCs w:val="24"/>
          <w:lang w:val="en-US" w:eastAsia="es-ES" w:bidi="es-ES"/>
        </w:rPr>
        <w:t>_______________________________</w:t>
      </w:r>
      <w:proofErr w:type="spellStart"/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highliters</w:t>
      </w:r>
      <w:proofErr w:type="spellEnd"/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.</w:t>
      </w:r>
    </w:p>
    <w:p w14:paraId="02E776E9" w14:textId="77777777" w:rsidR="00051A9A" w:rsidRPr="00EE51F7" w:rsidRDefault="00051A9A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5B016132" w14:textId="77777777" w:rsidR="00EE51F7" w:rsidRP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5EFAB36D" w14:textId="20147CF7" w:rsidR="00EE51F7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EE51F7">
        <w:rPr>
          <w:rFonts w:ascii="Arial" w:eastAsia="Calibri" w:hAnsi="Arial" w:cs="Arial"/>
          <w:sz w:val="24"/>
          <w:szCs w:val="24"/>
          <w:lang w:val="en-US" w:eastAsia="es-ES" w:bidi="es-ES"/>
        </w:rPr>
        <w:t>4.</w:t>
      </w:r>
      <w:r w:rsidRPr="00EE51F7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 wp14:anchorId="5C8454C5" wp14:editId="096AD0AC">
            <wp:extent cx="3257213" cy="838200"/>
            <wp:effectExtent l="0" t="0" r="635" b="0"/>
            <wp:docPr id="21" name="Imagen 21" descr="Book clipart banner, Book banner Transparent FREE for downloa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ok clipart banner, Book banner Transparent FREE for download o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13" cy="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1F7">
        <w:rPr>
          <w:rFonts w:ascii="Arial" w:eastAsia="Calibri" w:hAnsi="Arial" w:cs="Arial"/>
          <w:sz w:val="24"/>
          <w:szCs w:val="24"/>
          <w:lang w:val="en-US" w:eastAsia="es-ES" w:bidi="es-ES"/>
        </w:rPr>
        <w:t>________________</w:t>
      </w:r>
      <w:r w:rsidRPr="00EE51F7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books.</w:t>
      </w:r>
    </w:p>
    <w:p w14:paraId="3458311F" w14:textId="366131F4" w:rsidR="0079346C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49C62040" w14:textId="77777777" w:rsidR="0079346C" w:rsidRPr="00EE51F7" w:rsidRDefault="0079346C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</w:p>
    <w:p w14:paraId="52C23B88" w14:textId="7E6B9B26" w:rsidR="00EE51F7" w:rsidRPr="00051A9A" w:rsidRDefault="00EE51F7" w:rsidP="00EE51F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051A9A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5.      </w:t>
      </w:r>
      <w:r w:rsidRPr="00EE51F7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 wp14:anchorId="44EC854F" wp14:editId="605EEAEA">
            <wp:extent cx="2047240" cy="819150"/>
            <wp:effectExtent l="0" t="0" r="0" b="0"/>
            <wp:docPr id="22" name="Imagen 22" descr="Metal Sharpeners Stock Illustrations – 19 Metal Sharpeners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tal Sharpeners Stock Illustrations – 19 Metal Sharpeners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7" b="17870"/>
                    <a:stretch/>
                  </pic:blipFill>
                  <pic:spPr bwMode="auto">
                    <a:xfrm>
                      <a:off x="0" y="0"/>
                      <a:ext cx="2047567" cy="8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1A9A">
        <w:rPr>
          <w:rFonts w:ascii="Arial" w:eastAsia="Calibri" w:hAnsi="Arial" w:cs="Arial"/>
          <w:sz w:val="24"/>
          <w:szCs w:val="24"/>
          <w:lang w:val="en-US" w:eastAsia="es-ES" w:bidi="es-ES"/>
        </w:rPr>
        <w:t>______________________</w:t>
      </w:r>
      <w:r w:rsidRPr="00051A9A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>sharpeners.</w:t>
      </w:r>
    </w:p>
    <w:p w14:paraId="665C824D" w14:textId="05FFC407" w:rsidR="006B09E4" w:rsidRPr="00051A9A" w:rsidRDefault="006B09E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71FF18D9" w14:textId="77777777" w:rsidR="006B09E4" w:rsidRPr="00051A9A" w:rsidRDefault="006B09E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330BA2B4" w14:textId="73574F31" w:rsidR="000C4753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*Enviar foto de la guia des</w:t>
      </w:r>
      <w:r w:rsidR="00BC4832">
        <w:rPr>
          <w:rFonts w:ascii="Arial" w:eastAsia="Calibri" w:hAnsi="Arial" w:cs="Arial"/>
          <w:sz w:val="24"/>
          <w:szCs w:val="24"/>
          <w:lang w:val="es-ES" w:eastAsia="es-ES" w:bidi="es-ES"/>
        </w:rPr>
        <w:t>arrollada al whatsapp del curso y archivar en cuaderno.</w:t>
      </w:r>
    </w:p>
    <w:p w14:paraId="606DAB94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0B3951C5">
                <wp:simplePos x="0" y="0"/>
                <wp:positionH relativeFrom="column">
                  <wp:posOffset>2657475</wp:posOffset>
                </wp:positionH>
                <wp:positionV relativeFrom="paragraph">
                  <wp:posOffset>116205</wp:posOffset>
                </wp:positionV>
                <wp:extent cx="3867785" cy="895985"/>
                <wp:effectExtent l="1162050" t="95250" r="18415" b="3746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895985"/>
                        </a:xfrm>
                        <a:prstGeom prst="cloudCallout">
                          <a:avLst>
                            <a:gd name="adj1" fmla="val -78303"/>
                            <a:gd name="adj2" fmla="val -363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4269EE" w14:textId="62E72C40" w:rsidR="00B17032" w:rsidRPr="00342BE5" w:rsidRDefault="0079346C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  <w:t>WELL DONE</w:t>
                            </w:r>
                            <w:r w:rsidR="006B09E4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B4E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09.25pt;margin-top:9.15pt;width:304.55pt;height:70.55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" adj="-6113,2949">
                <v:textbox>
                  <w:txbxContent>
                    <w:p w14:paraId="7F4269EE" w14:textId="62E72C40" w:rsidR="00B17032" w:rsidRPr="00342BE5" w:rsidRDefault="0079346C" w:rsidP="00B17032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  <w:t>WELL DONE</w:t>
                      </w:r>
                      <w:r w:rsidR="006B09E4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A5C44F3" w14:textId="3F7D4B5E" w:rsidR="000C4753" w:rsidRPr="00C0309A" w:rsidRDefault="00051A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116C7D0" wp14:editId="19D1A4C9">
            <wp:simplePos x="0" y="0"/>
            <wp:positionH relativeFrom="column">
              <wp:posOffset>609600</wp:posOffset>
            </wp:positionH>
            <wp:positionV relativeFrom="paragraph">
              <wp:posOffset>7620</wp:posOffset>
            </wp:positionV>
            <wp:extent cx="836295" cy="93345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059A" w14:textId="4A051181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B9D14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72A86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B4336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38E5D6" w14:textId="0C298D6D" w:rsidR="003E3616" w:rsidRPr="00051A9A" w:rsidRDefault="00051A9A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051A9A">
        <w:rPr>
          <w:rFonts w:ascii="Arial" w:hAnsi="Arial" w:cs="Arial"/>
          <w:b/>
          <w:bCs/>
          <w:sz w:val="24"/>
          <w:szCs w:val="24"/>
        </w:rPr>
        <w:t>Autoevaluaci</w:t>
      </w:r>
      <w:proofErr w:type="spellEnd"/>
      <w:r w:rsidRPr="00051A9A">
        <w:rPr>
          <w:rFonts w:ascii="Arial" w:hAnsi="Arial" w:cs="Arial"/>
          <w:b/>
          <w:bCs/>
          <w:noProof/>
          <w:sz w:val="24"/>
          <w:szCs w:val="24"/>
          <w:lang w:val="en-US"/>
        </w:rPr>
        <w:t>ó</w:t>
      </w:r>
      <w:r w:rsidRPr="00051A9A">
        <w:rPr>
          <w:rFonts w:ascii="Arial" w:hAnsi="Arial" w:cs="Arial"/>
          <w:b/>
          <w:bCs/>
          <w:sz w:val="24"/>
          <w:szCs w:val="24"/>
        </w:rPr>
        <w:t>n</w:t>
      </w:r>
      <w:r w:rsidR="007821FD" w:rsidRPr="00051A9A">
        <w:rPr>
          <w:rFonts w:ascii="Arial" w:hAnsi="Arial" w:cs="Arial"/>
          <w:b/>
          <w:bCs/>
          <w:sz w:val="24"/>
          <w:szCs w:val="24"/>
        </w:rPr>
        <w:t xml:space="preserve"> o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EE51F7">
      <w:headerReference w:type="default" r:id="rId18"/>
      <w:pgSz w:w="12242" w:h="18711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E40B2" w14:textId="77777777" w:rsidR="007B17D4" w:rsidRDefault="007B17D4" w:rsidP="00B17032">
      <w:pPr>
        <w:spacing w:after="0" w:line="240" w:lineRule="auto"/>
      </w:pPr>
      <w:r>
        <w:separator/>
      </w:r>
    </w:p>
  </w:endnote>
  <w:endnote w:type="continuationSeparator" w:id="0">
    <w:p w14:paraId="2E9F7720" w14:textId="77777777" w:rsidR="007B17D4" w:rsidRDefault="007B17D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72DCC" w14:textId="77777777" w:rsidR="007B17D4" w:rsidRDefault="007B17D4" w:rsidP="00B17032">
      <w:pPr>
        <w:spacing w:after="0" w:line="240" w:lineRule="auto"/>
      </w:pPr>
      <w:r>
        <w:separator/>
      </w:r>
    </w:p>
  </w:footnote>
  <w:footnote w:type="continuationSeparator" w:id="0">
    <w:p w14:paraId="66903A26" w14:textId="77777777" w:rsidR="007B17D4" w:rsidRDefault="007B17D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9E2E780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156E15">
      <w:rPr>
        <w:rFonts w:ascii="Arial Narrow" w:hAnsi="Arial Narrow"/>
        <w:sz w:val="20"/>
        <w:szCs w:val="16"/>
      </w:rPr>
      <w:t>María Fernanda Fernández Jeldres</w:t>
    </w:r>
  </w:p>
  <w:p w14:paraId="50C0DF1C" w14:textId="77777777" w:rsidR="00CF1A1A" w:rsidRDefault="007B17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54E0549"/>
    <w:multiLevelType w:val="hybridMultilevel"/>
    <w:tmpl w:val="05BEBD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353D0"/>
    <w:multiLevelType w:val="hybridMultilevel"/>
    <w:tmpl w:val="32DA4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26979"/>
    <w:multiLevelType w:val="hybridMultilevel"/>
    <w:tmpl w:val="38DEE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B4C13"/>
    <w:multiLevelType w:val="hybridMultilevel"/>
    <w:tmpl w:val="1EF035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996"/>
    <w:rsid w:val="00051A9A"/>
    <w:rsid w:val="000C4753"/>
    <w:rsid w:val="000D1366"/>
    <w:rsid w:val="00124000"/>
    <w:rsid w:val="0013743E"/>
    <w:rsid w:val="00156E15"/>
    <w:rsid w:val="00161E99"/>
    <w:rsid w:val="001B24C3"/>
    <w:rsid w:val="001B650A"/>
    <w:rsid w:val="001C0116"/>
    <w:rsid w:val="001C1155"/>
    <w:rsid w:val="0020216B"/>
    <w:rsid w:val="002079BE"/>
    <w:rsid w:val="00240D2A"/>
    <w:rsid w:val="002D40B4"/>
    <w:rsid w:val="002D52C2"/>
    <w:rsid w:val="00342BE5"/>
    <w:rsid w:val="003B7F5A"/>
    <w:rsid w:val="003E3616"/>
    <w:rsid w:val="003F5F59"/>
    <w:rsid w:val="00413B06"/>
    <w:rsid w:val="004754B6"/>
    <w:rsid w:val="005459D0"/>
    <w:rsid w:val="00551E50"/>
    <w:rsid w:val="00583558"/>
    <w:rsid w:val="005B51CD"/>
    <w:rsid w:val="005D1AC5"/>
    <w:rsid w:val="005E362D"/>
    <w:rsid w:val="005F4C06"/>
    <w:rsid w:val="006132BE"/>
    <w:rsid w:val="006B09E4"/>
    <w:rsid w:val="007821FD"/>
    <w:rsid w:val="0079346C"/>
    <w:rsid w:val="007B17D4"/>
    <w:rsid w:val="007B523C"/>
    <w:rsid w:val="008A16F4"/>
    <w:rsid w:val="008F77D1"/>
    <w:rsid w:val="00A15A24"/>
    <w:rsid w:val="00A41683"/>
    <w:rsid w:val="00AA34BA"/>
    <w:rsid w:val="00B15E2C"/>
    <w:rsid w:val="00B17032"/>
    <w:rsid w:val="00BC4832"/>
    <w:rsid w:val="00C0309A"/>
    <w:rsid w:val="00C464F9"/>
    <w:rsid w:val="00D16098"/>
    <w:rsid w:val="00D939B7"/>
    <w:rsid w:val="00DB031B"/>
    <w:rsid w:val="00DB35FF"/>
    <w:rsid w:val="00EE51F7"/>
    <w:rsid w:val="00F005CC"/>
    <w:rsid w:val="00F51739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2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Directora  Karla</cp:lastModifiedBy>
  <cp:revision>2</cp:revision>
  <dcterms:created xsi:type="dcterms:W3CDTF">2020-06-05T15:27:00Z</dcterms:created>
  <dcterms:modified xsi:type="dcterms:W3CDTF">2020-06-05T15:27:00Z</dcterms:modified>
</cp:coreProperties>
</file>