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7F5D942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156E1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1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3528CB8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156E1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4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F8ED" w14:textId="77777777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</w:p>
          <w:p w14:paraId="74298598" w14:textId="136A13B6" w:rsidR="00B17032" w:rsidRPr="00C0309A" w:rsidRDefault="008F77D1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OA </w:t>
            </w:r>
            <w:r w:rsidR="00D939B7" w:rsidRPr="00D939B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14 Escribir, con apoyo de imágenes y tarjetas de palabras, para: • identificar y describir objetos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A46DBCE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2079B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Útiles escolares </w:t>
            </w:r>
            <w:r w:rsidR="008F77D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B6B358A" w:rsidR="00B17032" w:rsidRPr="00C0309A" w:rsidRDefault="00B17032" w:rsidP="002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F77D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Reconocer y comprender útiles escolares en el idioma.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E9B1BA0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5E362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Reconocer útiles escolares.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1F52521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34248504" w:rsidR="00B17032" w:rsidRPr="00C0309A" w:rsidRDefault="008165C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8A64961">
                <wp:simplePos x="0" y="0"/>
                <wp:positionH relativeFrom="column">
                  <wp:posOffset>2057400</wp:posOffset>
                </wp:positionH>
                <wp:positionV relativeFrom="paragraph">
                  <wp:posOffset>81915</wp:posOffset>
                </wp:positionV>
                <wp:extent cx="4502785" cy="1145540"/>
                <wp:effectExtent l="355600" t="25400" r="18415" b="2286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785" cy="114554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EF86ADC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Reconocer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útiles escolares.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5D834A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2pt;margin-top:6.45pt;width:354.5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" adj="-1525,14832" strokeweight="1.5pt">
                <v:stroke dashstyle="1 1"/>
                <v:textbox>
                  <w:txbxContent>
                    <w:p w14:paraId="5059178C" w14:textId="7EF86ADC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Reconocer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útiles escolares.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78B0C55" w14:textId="2E59F73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B05CD88" w14:textId="4C6DBED0" w:rsidR="00F005CC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Reconocer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Pr="00342BE5">
        <w:rPr>
          <w:rFonts w:ascii="Arial" w:eastAsia="Calibri" w:hAnsi="Arial" w:cs="Arial"/>
          <w:sz w:val="24"/>
          <w:szCs w:val="24"/>
          <w:lang w:val="es-ES" w:eastAsia="es-ES" w:bidi="es-ES"/>
        </w:rPr>
        <w:t>Distinguir o identificar a una persona o una cosa entre varias por una serie de características propias.</w:t>
      </w:r>
    </w:p>
    <w:p w14:paraId="09ABD868" w14:textId="631CEEBB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8165C7">
        <w:trPr>
          <w:trHeight w:val="1045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7F0E3D26" w:rsidR="00B17032" w:rsidRPr="00C0309A" w:rsidRDefault="00F005CC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Los útiles escolares son: los distintos objetos que tu ves y/o utilizas en la sala de clases o en tu casa cuando haces tareas, como por ejemplo; cuaderno (notebook), pencil (lápiz gráfito), pen (lápiz pasta), scissors (tijeras) eraser (goma), etc.</w:t>
            </w:r>
          </w:p>
        </w:tc>
      </w:tr>
    </w:tbl>
    <w:p w14:paraId="766E7A5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5A24" w14:paraId="6C23CD65" w14:textId="77777777" w:rsidTr="00A15A24">
        <w:tc>
          <w:tcPr>
            <w:tcW w:w="3596" w:type="dxa"/>
          </w:tcPr>
          <w:p w14:paraId="58C8B2C7" w14:textId="34A5B07F" w:rsidR="00A15A24" w:rsidRP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Palabra en inglés</w:t>
            </w:r>
          </w:p>
        </w:tc>
        <w:tc>
          <w:tcPr>
            <w:tcW w:w="3597" w:type="dxa"/>
          </w:tcPr>
          <w:p w14:paraId="267F5383" w14:textId="1E656D3F" w:rsidR="00A15A24" w:rsidRP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Significado</w:t>
            </w:r>
          </w:p>
        </w:tc>
        <w:tc>
          <w:tcPr>
            <w:tcW w:w="3597" w:type="dxa"/>
          </w:tcPr>
          <w:p w14:paraId="7DB38C8C" w14:textId="130615AF" w:rsidR="00A15A24" w:rsidRP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Como se pronuncia</w:t>
            </w:r>
          </w:p>
        </w:tc>
      </w:tr>
      <w:tr w:rsidR="00A15A24" w14:paraId="5CF0D674" w14:textId="77777777" w:rsidTr="00A15A24">
        <w:tc>
          <w:tcPr>
            <w:tcW w:w="3596" w:type="dxa"/>
          </w:tcPr>
          <w:p w14:paraId="348B8351" w14:textId="03AD18B6" w:rsid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Notebook</w:t>
            </w:r>
          </w:p>
        </w:tc>
        <w:tc>
          <w:tcPr>
            <w:tcW w:w="3597" w:type="dxa"/>
          </w:tcPr>
          <w:p w14:paraId="67399C5B" w14:textId="695DFAA5" w:rsid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Cuaderno</w:t>
            </w:r>
          </w:p>
        </w:tc>
        <w:tc>
          <w:tcPr>
            <w:tcW w:w="3597" w:type="dxa"/>
          </w:tcPr>
          <w:p w14:paraId="28303869" w14:textId="4336DFC2" w:rsid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Notbuk</w:t>
            </w:r>
          </w:p>
        </w:tc>
      </w:tr>
      <w:tr w:rsidR="00A15A24" w14:paraId="2CFED392" w14:textId="77777777" w:rsidTr="00A15A24">
        <w:tc>
          <w:tcPr>
            <w:tcW w:w="3596" w:type="dxa"/>
          </w:tcPr>
          <w:p w14:paraId="1E6016D4" w14:textId="0E1D84CF" w:rsid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Pencil</w:t>
            </w:r>
          </w:p>
        </w:tc>
        <w:tc>
          <w:tcPr>
            <w:tcW w:w="3597" w:type="dxa"/>
          </w:tcPr>
          <w:p w14:paraId="67589210" w14:textId="24ADA430" w:rsid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Lápiz gráfito</w:t>
            </w:r>
          </w:p>
        </w:tc>
        <w:tc>
          <w:tcPr>
            <w:tcW w:w="3597" w:type="dxa"/>
          </w:tcPr>
          <w:p w14:paraId="4BE861DA" w14:textId="36D5EBAD" w:rsid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Pensol</w:t>
            </w:r>
          </w:p>
        </w:tc>
      </w:tr>
      <w:tr w:rsidR="00A15A24" w14:paraId="0907338B" w14:textId="77777777" w:rsidTr="00A15A24">
        <w:tc>
          <w:tcPr>
            <w:tcW w:w="3596" w:type="dxa"/>
          </w:tcPr>
          <w:p w14:paraId="470746AE" w14:textId="7DE298C5" w:rsid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Pen</w:t>
            </w:r>
          </w:p>
        </w:tc>
        <w:tc>
          <w:tcPr>
            <w:tcW w:w="3597" w:type="dxa"/>
          </w:tcPr>
          <w:p w14:paraId="7D2F555A" w14:textId="1048DFC9" w:rsid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Lápiz pasta</w:t>
            </w:r>
          </w:p>
        </w:tc>
        <w:tc>
          <w:tcPr>
            <w:tcW w:w="3597" w:type="dxa"/>
          </w:tcPr>
          <w:p w14:paraId="1BEA5D3A" w14:textId="0A34AD26" w:rsid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Pen</w:t>
            </w:r>
          </w:p>
        </w:tc>
      </w:tr>
      <w:tr w:rsidR="00A15A24" w14:paraId="0C49FF63" w14:textId="77777777" w:rsidTr="00A15A24">
        <w:tc>
          <w:tcPr>
            <w:tcW w:w="3596" w:type="dxa"/>
          </w:tcPr>
          <w:p w14:paraId="74511B2F" w14:textId="1EDBE29E" w:rsid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Scissors</w:t>
            </w:r>
          </w:p>
        </w:tc>
        <w:tc>
          <w:tcPr>
            <w:tcW w:w="3597" w:type="dxa"/>
          </w:tcPr>
          <w:p w14:paraId="668CC30C" w14:textId="06992C50" w:rsid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Tijeras</w:t>
            </w:r>
          </w:p>
        </w:tc>
        <w:tc>
          <w:tcPr>
            <w:tcW w:w="3597" w:type="dxa"/>
          </w:tcPr>
          <w:p w14:paraId="41238FA2" w14:textId="591FB6A7" w:rsid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Sisors</w:t>
            </w:r>
          </w:p>
        </w:tc>
      </w:tr>
      <w:tr w:rsidR="00A15A24" w14:paraId="59169C34" w14:textId="77777777" w:rsidTr="00A15A24">
        <w:tc>
          <w:tcPr>
            <w:tcW w:w="3596" w:type="dxa"/>
          </w:tcPr>
          <w:p w14:paraId="0DD74206" w14:textId="7404B5F5" w:rsid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Eraser</w:t>
            </w:r>
          </w:p>
        </w:tc>
        <w:tc>
          <w:tcPr>
            <w:tcW w:w="3597" w:type="dxa"/>
          </w:tcPr>
          <w:p w14:paraId="160C977B" w14:textId="775132D0" w:rsid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Goma</w:t>
            </w:r>
          </w:p>
        </w:tc>
        <w:tc>
          <w:tcPr>
            <w:tcW w:w="3597" w:type="dxa"/>
          </w:tcPr>
          <w:p w14:paraId="7C1BFF1B" w14:textId="07F47AD6" w:rsid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Irreiser</w:t>
            </w:r>
          </w:p>
        </w:tc>
      </w:tr>
      <w:tr w:rsidR="00A15A24" w14:paraId="26703B88" w14:textId="77777777" w:rsidTr="00A15A24">
        <w:tc>
          <w:tcPr>
            <w:tcW w:w="3596" w:type="dxa"/>
          </w:tcPr>
          <w:p w14:paraId="53735839" w14:textId="3AB8B969" w:rsid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Book</w:t>
            </w:r>
          </w:p>
        </w:tc>
        <w:tc>
          <w:tcPr>
            <w:tcW w:w="3597" w:type="dxa"/>
          </w:tcPr>
          <w:p w14:paraId="0B0C5AAD" w14:textId="79A1CAFB" w:rsid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Libro</w:t>
            </w:r>
          </w:p>
        </w:tc>
        <w:tc>
          <w:tcPr>
            <w:tcW w:w="3597" w:type="dxa"/>
          </w:tcPr>
          <w:p w14:paraId="73FF5BC3" w14:textId="14C88DD1" w:rsid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Buk</w:t>
            </w:r>
          </w:p>
        </w:tc>
      </w:tr>
      <w:tr w:rsidR="00A15A24" w14:paraId="6AEF0E21" w14:textId="77777777" w:rsidTr="00A15A24">
        <w:tc>
          <w:tcPr>
            <w:tcW w:w="3596" w:type="dxa"/>
          </w:tcPr>
          <w:p w14:paraId="3AA89544" w14:textId="4982B588" w:rsid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Ruler</w:t>
            </w:r>
          </w:p>
        </w:tc>
        <w:tc>
          <w:tcPr>
            <w:tcW w:w="3597" w:type="dxa"/>
          </w:tcPr>
          <w:p w14:paraId="707328C4" w14:textId="6D3075FC" w:rsid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Regla</w:t>
            </w:r>
          </w:p>
        </w:tc>
        <w:tc>
          <w:tcPr>
            <w:tcW w:w="3597" w:type="dxa"/>
          </w:tcPr>
          <w:p w14:paraId="0CEFE9F5" w14:textId="77857009" w:rsid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Ruler</w:t>
            </w:r>
          </w:p>
        </w:tc>
      </w:tr>
      <w:tr w:rsidR="00A15A24" w14:paraId="71A5A514" w14:textId="77777777" w:rsidTr="00A15A24">
        <w:tc>
          <w:tcPr>
            <w:tcW w:w="3596" w:type="dxa"/>
          </w:tcPr>
          <w:p w14:paraId="38320281" w14:textId="38D17560" w:rsid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Pencil case</w:t>
            </w:r>
          </w:p>
        </w:tc>
        <w:tc>
          <w:tcPr>
            <w:tcW w:w="3597" w:type="dxa"/>
          </w:tcPr>
          <w:p w14:paraId="7196F31D" w14:textId="5526C173" w:rsid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Estuche</w:t>
            </w:r>
          </w:p>
        </w:tc>
        <w:tc>
          <w:tcPr>
            <w:tcW w:w="3597" w:type="dxa"/>
          </w:tcPr>
          <w:p w14:paraId="46F9A116" w14:textId="358100EB" w:rsid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Pensol keis</w:t>
            </w:r>
          </w:p>
        </w:tc>
      </w:tr>
      <w:tr w:rsidR="00A15A24" w14:paraId="427EB8B5" w14:textId="77777777" w:rsidTr="00A15A24">
        <w:tc>
          <w:tcPr>
            <w:tcW w:w="3596" w:type="dxa"/>
          </w:tcPr>
          <w:p w14:paraId="3BDA4A86" w14:textId="26AF81E0" w:rsid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Glue</w:t>
            </w:r>
          </w:p>
        </w:tc>
        <w:tc>
          <w:tcPr>
            <w:tcW w:w="3597" w:type="dxa"/>
          </w:tcPr>
          <w:p w14:paraId="4069B791" w14:textId="6925193D" w:rsid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Pegamento</w:t>
            </w:r>
          </w:p>
        </w:tc>
        <w:tc>
          <w:tcPr>
            <w:tcW w:w="3597" w:type="dxa"/>
          </w:tcPr>
          <w:p w14:paraId="32B41B0E" w14:textId="3F9BB0DD" w:rsid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Glu</w:t>
            </w:r>
          </w:p>
        </w:tc>
      </w:tr>
      <w:tr w:rsidR="00A15A24" w14:paraId="3E15F874" w14:textId="77777777" w:rsidTr="00A15A24">
        <w:tc>
          <w:tcPr>
            <w:tcW w:w="3596" w:type="dxa"/>
          </w:tcPr>
          <w:p w14:paraId="6EC035B3" w14:textId="306FA6CD" w:rsid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Board</w:t>
            </w:r>
          </w:p>
        </w:tc>
        <w:tc>
          <w:tcPr>
            <w:tcW w:w="3597" w:type="dxa"/>
          </w:tcPr>
          <w:p w14:paraId="5ED8FE20" w14:textId="1FB8240F" w:rsid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Pizarra</w:t>
            </w:r>
          </w:p>
        </w:tc>
        <w:tc>
          <w:tcPr>
            <w:tcW w:w="3597" w:type="dxa"/>
          </w:tcPr>
          <w:p w14:paraId="4599F342" w14:textId="228B3A18" w:rsid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Bord</w:t>
            </w:r>
          </w:p>
        </w:tc>
      </w:tr>
    </w:tbl>
    <w:p w14:paraId="075896B5" w14:textId="68141C60" w:rsidR="00F94CC7" w:rsidRPr="00C0309A" w:rsidRDefault="00F94CC7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C9A40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D267E8" w14:textId="293E167E" w:rsidR="00124000" w:rsidRPr="008165C7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40B7AC9C" wp14:editId="6165B7DC">
            <wp:simplePos x="0" y="0"/>
            <wp:positionH relativeFrom="column">
              <wp:posOffset>5879465</wp:posOffset>
            </wp:positionH>
            <wp:positionV relativeFrom="paragraph">
              <wp:posOffset>5715</wp:posOffset>
            </wp:positionV>
            <wp:extent cx="626745" cy="1194435"/>
            <wp:effectExtent l="0" t="0" r="1905" b="5715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esta guía realizaremos lo siguiente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52E91C00" w14:textId="77777777" w:rsidR="00B17032" w:rsidRPr="00C0309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</w:t>
      </w:r>
    </w:p>
    <w:p w14:paraId="45320BF9" w14:textId="353C3903" w:rsidR="00342BE5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A3D365" w14:textId="77777777" w:rsidR="00342BE5" w:rsidRDefault="00342BE5" w:rsidP="00342BE5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 w:rsidRPr="00342BE5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Item 1: Look at the school supplies and cut their names, paste them </w:t>
      </w:r>
    </w:p>
    <w:p w14:paraId="6263EEBF" w14:textId="0DE4B2BC" w:rsidR="00342BE5" w:rsidRDefault="00342BE5" w:rsidP="00342BE5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342BE5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into the correct picture (Mira los útiles escolares, </w:t>
      </w:r>
      <w:r w:rsidR="008165C7">
        <w:rPr>
          <w:rFonts w:ascii="Arial" w:eastAsia="Calibri" w:hAnsi="Arial" w:cs="Arial"/>
          <w:b/>
          <w:sz w:val="24"/>
          <w:szCs w:val="24"/>
          <w:lang w:eastAsia="es-ES" w:bidi="es-ES"/>
        </w:rPr>
        <w:t>re</w:t>
      </w:r>
      <w:r w:rsidRPr="00342BE5">
        <w:rPr>
          <w:rFonts w:ascii="Arial" w:eastAsia="Calibri" w:hAnsi="Arial" w:cs="Arial"/>
          <w:b/>
          <w:sz w:val="24"/>
          <w:szCs w:val="24"/>
          <w:lang w:eastAsia="es-ES" w:bidi="es-ES"/>
        </w:rPr>
        <w:t>corta los nombres y peg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álos en la imagen correcta)</w:t>
      </w:r>
    </w:p>
    <w:p w14:paraId="50B3BB9D" w14:textId="1A315BF1" w:rsidR="00342BE5" w:rsidRDefault="00342BE5" w:rsidP="00342BE5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2A0E139" w14:textId="2A3A09A2" w:rsidR="00342BE5" w:rsidRPr="00342BE5" w:rsidRDefault="00342BE5" w:rsidP="008165C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904540" wp14:editId="0502E908">
                <wp:simplePos x="0" y="0"/>
                <wp:positionH relativeFrom="column">
                  <wp:posOffset>2858136</wp:posOffset>
                </wp:positionH>
                <wp:positionV relativeFrom="paragraph">
                  <wp:posOffset>2360295</wp:posOffset>
                </wp:positionV>
                <wp:extent cx="1259840" cy="352425"/>
                <wp:effectExtent l="0" t="0" r="10160" b="31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40D842" w14:textId="6B0F17F9" w:rsidR="00342BE5" w:rsidRPr="008165C7" w:rsidRDefault="00342BE5" w:rsidP="008165C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165C7">
                              <w:rPr>
                                <w:b/>
                                <w:sz w:val="36"/>
                              </w:rPr>
                              <w:t>GLUE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0F904540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4" o:spid="_x0000_s1027" type="#_x0000_t202" style="position:absolute;margin-left:225.05pt;margin-top:185.85pt;width:99.2pt;height:2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" fillcolor="white [3201]" stroked="f" strokeweight=".5pt">
                <v:textbox>
                  <w:txbxContent>
                    <w:p w14:paraId="7C40D842" w14:textId="6B0F17F9" w:rsidR="00342BE5" w:rsidRPr="008165C7" w:rsidRDefault="00342BE5" w:rsidP="008165C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8165C7">
                        <w:rPr>
                          <w:b/>
                          <w:sz w:val="36"/>
                        </w:rPr>
                        <w:t>GLUE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3AB9D8EB" wp14:editId="7524552E">
            <wp:extent cx="6845300" cy="9626600"/>
            <wp:effectExtent l="0" t="0" r="12700" b="0"/>
            <wp:docPr id="3" name="Imagen 3" descr="School supplies - Ficha interac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supplies - Ficha interactiv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r="2398" b="2704"/>
                    <a:stretch/>
                  </pic:blipFill>
                  <pic:spPr bwMode="auto">
                    <a:xfrm>
                      <a:off x="0" y="0"/>
                      <a:ext cx="6846661" cy="962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27C927" w14:textId="77777777" w:rsidR="00342BE5" w:rsidRDefault="00342BE5" w:rsidP="00342BE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BB28B28" w14:textId="77777777" w:rsidR="008165C7" w:rsidRDefault="008165C7" w:rsidP="00342BE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B9160A9" w14:textId="77777777" w:rsidR="008165C7" w:rsidRDefault="008165C7" w:rsidP="00342BE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3361926" w14:textId="77777777" w:rsidR="008165C7" w:rsidRDefault="008165C7" w:rsidP="00342BE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D6F940F" w14:textId="77777777" w:rsidR="008165C7" w:rsidRPr="00342BE5" w:rsidRDefault="008165C7" w:rsidP="00342BE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8E227DE" w14:textId="0084AF4F" w:rsidR="00342BE5" w:rsidRPr="00342BE5" w:rsidRDefault="00342BE5" w:rsidP="00342BE5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342BE5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Item 2: Look at the school supplies and count them in 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English, write the numbers with words. </w:t>
      </w:r>
      <w:r w:rsidRPr="00342BE5">
        <w:rPr>
          <w:rFonts w:ascii="Arial" w:eastAsia="Calibri" w:hAnsi="Arial" w:cs="Arial"/>
          <w:b/>
          <w:sz w:val="24"/>
          <w:szCs w:val="24"/>
          <w:lang w:eastAsia="es-ES" w:bidi="es-ES"/>
        </w:rPr>
        <w:t>(Mira los útiles escolares y cuentálos, escribe el número con letras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) </w:t>
      </w:r>
    </w:p>
    <w:p w14:paraId="097CD6F2" w14:textId="77777777" w:rsidR="00342BE5" w:rsidRPr="00342BE5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C1DD827" w14:textId="237F31BD" w:rsidR="00B17032" w:rsidRPr="00C0309A" w:rsidRDefault="00342BE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3DE00" wp14:editId="5AAB6160">
                <wp:simplePos x="0" y="0"/>
                <wp:positionH relativeFrom="column">
                  <wp:posOffset>2648585</wp:posOffset>
                </wp:positionH>
                <wp:positionV relativeFrom="paragraph">
                  <wp:posOffset>2304415</wp:posOffset>
                </wp:positionV>
                <wp:extent cx="1612265" cy="390525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6620AF" w14:textId="6EB8C9A5" w:rsidR="00342BE5" w:rsidRPr="008165C7" w:rsidRDefault="00342BE5" w:rsidP="008165C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8165C7">
                              <w:rPr>
                                <w:b/>
                                <w:sz w:val="40"/>
                              </w:rPr>
                              <w:t>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1A3DE00" id="Cuadro de texto 11" o:spid="_x0000_s1028" type="#_x0000_t202" style="position:absolute;left:0;text-align:left;margin-left:208.55pt;margin-top:181.45pt;width:126.9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" fillcolor="white [3201]" stroked="f" strokeweight=".5pt">
                <v:textbox>
                  <w:txbxContent>
                    <w:p w14:paraId="436620AF" w14:textId="6EB8C9A5" w:rsidR="00342BE5" w:rsidRPr="008165C7" w:rsidRDefault="00342BE5" w:rsidP="008165C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8165C7">
                        <w:rPr>
                          <w:b/>
                          <w:sz w:val="40"/>
                        </w:rPr>
                        <w:t>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6C6B1D22" wp14:editId="06CDA6D3">
            <wp:extent cx="7018655" cy="6301740"/>
            <wp:effectExtent l="0" t="0" r="0" b="0"/>
            <wp:docPr id="10" name="Imagen 10" descr="School Counting Worksheet | Have Fun Te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Counting Worksheet | Have Fun Teach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2" t="7714" r="6825" b="10734"/>
                    <a:stretch/>
                  </pic:blipFill>
                  <pic:spPr bwMode="auto">
                    <a:xfrm>
                      <a:off x="0" y="0"/>
                      <a:ext cx="7044577" cy="632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B40C50" w14:textId="77777777" w:rsidR="008165C7" w:rsidRDefault="008165C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E49511A" w14:textId="77777777" w:rsidR="008165C7" w:rsidRDefault="008165C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4B27A555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guia desarrollada al whatsapp del curso.</w:t>
      </w:r>
    </w:p>
    <w:p w14:paraId="606DAB94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44C44A6E">
                <wp:simplePos x="0" y="0"/>
                <wp:positionH relativeFrom="column">
                  <wp:posOffset>2657345</wp:posOffset>
                </wp:positionH>
                <wp:positionV relativeFrom="paragraph">
                  <wp:posOffset>112504</wp:posOffset>
                </wp:positionV>
                <wp:extent cx="3867785" cy="896202"/>
                <wp:effectExtent l="1466850" t="95250" r="18415" b="3746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896202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6850C95C" w:rsidR="00B17032" w:rsidRPr="00342BE5" w:rsidRDefault="00342BE5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GREAT JOB!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9" type="#_x0000_t106" style="position:absolute;margin-left:209.25pt;margin-top:8.85pt;width:304.55pt;height:70.5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" adj="-7950,7170">
                <v:textbox>
                  <w:txbxContent>
                    <w:p w14:paraId="7F4269EE" w14:textId="6850C95C" w:rsidR="00B17032" w:rsidRPr="00342BE5" w:rsidRDefault="00342BE5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GREAT JOB!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0E63652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116C7D0" wp14:editId="2DD28C42">
            <wp:simplePos x="0" y="0"/>
            <wp:positionH relativeFrom="column">
              <wp:posOffset>608965</wp:posOffset>
            </wp:positionH>
            <wp:positionV relativeFrom="paragraph">
              <wp:posOffset>11430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5F38E5D6" w14:textId="17E73336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5C7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7821FD">
      <w:headerReference w:type="default" r:id="rId13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071FD" w14:textId="77777777" w:rsidR="00F97F52" w:rsidRDefault="00F97F52" w:rsidP="00B17032">
      <w:pPr>
        <w:spacing w:after="0" w:line="240" w:lineRule="auto"/>
      </w:pPr>
      <w:r>
        <w:separator/>
      </w:r>
    </w:p>
  </w:endnote>
  <w:endnote w:type="continuationSeparator" w:id="0">
    <w:p w14:paraId="5044D5A1" w14:textId="77777777" w:rsidR="00F97F52" w:rsidRDefault="00F97F52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DBBAB" w14:textId="77777777" w:rsidR="00F97F52" w:rsidRDefault="00F97F52" w:rsidP="00B17032">
      <w:pPr>
        <w:spacing w:after="0" w:line="240" w:lineRule="auto"/>
      </w:pPr>
      <w:r>
        <w:separator/>
      </w:r>
    </w:p>
  </w:footnote>
  <w:footnote w:type="continuationSeparator" w:id="0">
    <w:p w14:paraId="765C7B2D" w14:textId="77777777" w:rsidR="00F97F52" w:rsidRDefault="00F97F52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F97F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51E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C4753"/>
    <w:rsid w:val="000D1366"/>
    <w:rsid w:val="00124000"/>
    <w:rsid w:val="00156E15"/>
    <w:rsid w:val="002079BE"/>
    <w:rsid w:val="002D40B4"/>
    <w:rsid w:val="00342BE5"/>
    <w:rsid w:val="003E3616"/>
    <w:rsid w:val="003F5F59"/>
    <w:rsid w:val="00413B06"/>
    <w:rsid w:val="004754B6"/>
    <w:rsid w:val="005D1AC5"/>
    <w:rsid w:val="005E362D"/>
    <w:rsid w:val="007821FD"/>
    <w:rsid w:val="008165C7"/>
    <w:rsid w:val="0086328E"/>
    <w:rsid w:val="008F77D1"/>
    <w:rsid w:val="00A15A24"/>
    <w:rsid w:val="00B15E2C"/>
    <w:rsid w:val="00B17032"/>
    <w:rsid w:val="00B66A01"/>
    <w:rsid w:val="00C0309A"/>
    <w:rsid w:val="00C464F9"/>
    <w:rsid w:val="00D939B7"/>
    <w:rsid w:val="00F005CC"/>
    <w:rsid w:val="00F94CC7"/>
    <w:rsid w:val="00F9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2020-04-05T15:05:00Z</dcterms:created>
  <dcterms:modified xsi:type="dcterms:W3CDTF">2020-04-05T15:05:00Z</dcterms:modified>
</cp:coreProperties>
</file>