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320B3" w14:textId="77777777" w:rsidR="0091592B" w:rsidRPr="00126AC1" w:rsidRDefault="0091592B">
      <w:pPr>
        <w:rPr>
          <w:lang w:val="es-CL"/>
        </w:rPr>
      </w:pPr>
    </w:p>
    <w:p w14:paraId="21AA289A" w14:textId="77777777" w:rsidR="0091592B" w:rsidRPr="00126AC1" w:rsidRDefault="00535B6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126AC1">
        <w:rPr>
          <w:b/>
          <w:sz w:val="28"/>
          <w:szCs w:val="28"/>
          <w:u w:val="single"/>
          <w:lang w:val="es-CL"/>
        </w:rPr>
        <w:t>GUÍA DE EDUCACIÓN FÍSICA</w:t>
      </w:r>
    </w:p>
    <w:p w14:paraId="17E470EB" w14:textId="77777777" w:rsidR="0091592B" w:rsidRPr="00126AC1" w:rsidRDefault="0091592B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91592B" w:rsidRPr="00126AC1" w14:paraId="5405A7CF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9A19" w14:textId="77777777" w:rsidR="0091592B" w:rsidRPr="00126AC1" w:rsidRDefault="00535B6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126AC1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89CD" w14:textId="77777777" w:rsidR="0091592B" w:rsidRPr="00126AC1" w:rsidRDefault="00535B6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126AC1">
              <w:rPr>
                <w:sz w:val="24"/>
                <w:szCs w:val="24"/>
                <w:lang w:val="es-CL"/>
              </w:rPr>
              <w:t xml:space="preserve">Curso: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33358" w14:textId="77777777" w:rsidR="0091592B" w:rsidRPr="00126AC1" w:rsidRDefault="00535B6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126AC1">
              <w:rPr>
                <w:sz w:val="24"/>
                <w:szCs w:val="24"/>
                <w:lang w:val="es-CL"/>
              </w:rPr>
              <w:t>Fecha: semana N°19</w:t>
            </w:r>
          </w:p>
        </w:tc>
      </w:tr>
      <w:tr w:rsidR="0091592B" w:rsidRPr="00126AC1" w14:paraId="3318C9D3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039F51" w14:textId="77777777" w:rsidR="0091592B" w:rsidRPr="00126AC1" w:rsidRDefault="0091592B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3E03CE94" w14:textId="77777777" w:rsidR="0091592B" w:rsidRPr="00126AC1" w:rsidRDefault="00535B6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126AC1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91592B" w:rsidRPr="00126AC1" w14:paraId="46D8F21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771F" w14:textId="77777777" w:rsidR="0091592B" w:rsidRPr="00126AC1" w:rsidRDefault="00535B6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126AC1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74FDC76F" w14:textId="77777777" w:rsidR="0091592B" w:rsidRPr="00126AC1" w:rsidRDefault="00535B6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126AC1">
              <w:rPr>
                <w:b/>
                <w:sz w:val="24"/>
                <w:szCs w:val="24"/>
                <w:lang w:val="es-CL"/>
              </w:rPr>
              <w:t xml:space="preserve">OA 9: </w:t>
            </w:r>
            <w:r w:rsidRPr="00126AC1">
              <w:rPr>
                <w:sz w:val="24"/>
                <w:szCs w:val="24"/>
                <w:lang w:val="es-CL"/>
              </w:rPr>
              <w:t>Practicar actividades físicas en forma segura, demostrando la adquisición de hábitos de higiene, posturales y de vida saludable</w:t>
            </w:r>
          </w:p>
        </w:tc>
      </w:tr>
      <w:tr w:rsidR="0091592B" w:rsidRPr="00126AC1" w14:paraId="3F03F233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7DD4" w14:textId="77777777" w:rsidR="0091592B" w:rsidRPr="00126AC1" w:rsidRDefault="00535B6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126AC1">
              <w:rPr>
                <w:b/>
                <w:sz w:val="24"/>
                <w:szCs w:val="24"/>
                <w:lang w:val="es-CL"/>
              </w:rPr>
              <w:t>Contenidos:</w:t>
            </w:r>
            <w:r w:rsidRPr="00126AC1">
              <w:rPr>
                <w:sz w:val="24"/>
                <w:szCs w:val="24"/>
                <w:lang w:val="es-CL"/>
              </w:rPr>
              <w:t xml:space="preserve"> Hidratación </w:t>
            </w:r>
          </w:p>
        </w:tc>
      </w:tr>
      <w:tr w:rsidR="0091592B" w:rsidRPr="00126AC1" w14:paraId="6FB2DC6B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739C" w14:textId="77777777" w:rsidR="0091592B" w:rsidRPr="00126AC1" w:rsidRDefault="00535B6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126AC1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126AC1">
              <w:rPr>
                <w:sz w:val="24"/>
                <w:szCs w:val="24"/>
                <w:lang w:val="es-CL"/>
              </w:rPr>
              <w:t xml:space="preserve"> Esta semana vas a identificar los beneficios de tomar agua</w:t>
            </w:r>
          </w:p>
        </w:tc>
      </w:tr>
      <w:tr w:rsidR="0091592B" w:rsidRPr="00126AC1" w14:paraId="2714B3EE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F047" w14:textId="77777777" w:rsidR="0091592B" w:rsidRPr="00126AC1" w:rsidRDefault="00535B6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126AC1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126AC1">
              <w:rPr>
                <w:sz w:val="24"/>
                <w:szCs w:val="24"/>
                <w:lang w:val="es-CL"/>
              </w:rPr>
              <w:t>Identif</w:t>
            </w:r>
            <w:r w:rsidRPr="00126AC1">
              <w:rPr>
                <w:sz w:val="24"/>
                <w:szCs w:val="24"/>
                <w:lang w:val="es-CL"/>
              </w:rPr>
              <w:t>icar</w:t>
            </w:r>
          </w:p>
        </w:tc>
      </w:tr>
    </w:tbl>
    <w:p w14:paraId="604766A9" w14:textId="2EEE56DF" w:rsidR="0091592B" w:rsidRPr="00126AC1" w:rsidRDefault="00126AC1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  <w:r w:rsidRPr="00126AC1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0E5B968E" wp14:editId="2D0EB49D">
            <wp:simplePos x="0" y="0"/>
            <wp:positionH relativeFrom="column">
              <wp:posOffset>285115</wp:posOffset>
            </wp:positionH>
            <wp:positionV relativeFrom="paragraph">
              <wp:posOffset>178435</wp:posOffset>
            </wp:positionV>
            <wp:extent cx="647065" cy="1219200"/>
            <wp:effectExtent l="0" t="0" r="635" b="0"/>
            <wp:wrapSquare wrapText="bothSides" distT="0" distB="0" distL="114300" distR="114300"/>
            <wp:docPr id="4" name="image1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A39E3" w14:textId="6B51747A" w:rsidR="0091592B" w:rsidRPr="00126AC1" w:rsidRDefault="00535B6A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126AC1">
        <w:rPr>
          <w:b/>
          <w:sz w:val="24"/>
          <w:szCs w:val="24"/>
          <w:lang w:val="es-CL"/>
        </w:rPr>
        <w:t>¿Qué necesito saber?</w:t>
      </w:r>
    </w:p>
    <w:p w14:paraId="0ACB80CD" w14:textId="77777777" w:rsidR="0091592B" w:rsidRPr="00126AC1" w:rsidRDefault="00535B6A">
      <w:pPr>
        <w:rPr>
          <w:lang w:val="es-CL"/>
        </w:rPr>
      </w:pPr>
      <w:r w:rsidRPr="00126AC1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D107EE" wp14:editId="46AF7AF5">
                <wp:simplePos x="0" y="0"/>
                <wp:positionH relativeFrom="column">
                  <wp:posOffset>2019300</wp:posOffset>
                </wp:positionH>
                <wp:positionV relativeFrom="paragraph">
                  <wp:posOffset>27940</wp:posOffset>
                </wp:positionV>
                <wp:extent cx="4238625" cy="1123950"/>
                <wp:effectExtent l="742950" t="0" r="28575" b="1905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123950"/>
                        </a:xfrm>
                        <a:prstGeom prst="wedgeEllipseCallout">
                          <a:avLst>
                            <a:gd name="adj1" fmla="val -66818"/>
                            <a:gd name="adj2" fmla="val -49150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5F9B50" w14:textId="77777777" w:rsidR="0091592B" w:rsidRPr="00126AC1" w:rsidRDefault="00535B6A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126AC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</w:t>
                            </w:r>
                            <w:proofErr w:type="gramStart"/>
                            <w:r w:rsidRPr="00126AC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identificar  y</w:t>
                            </w:r>
                            <w:proofErr w:type="gramEnd"/>
                            <w:r w:rsidRPr="00126AC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qué entendemos por hidratación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107E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159pt;margin-top:2.2pt;width:333.7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dHXgIAANAEAAAOAAAAZHJzL2Uyb0RvYy54bWysVG1v0zAQ/o7Ef7D8fUvSdaWNlk7Qrghp&#10;GpUGP+BqO42R37Ddpv33nN3QdYCEhMgH5y4+n5/nubvc3R+0Invhg7SmodV1SYkwzHJptg39+mV1&#10;NaUkRDAclDWioUcR6P387Zu73tViZDuruPAEk5hQ966hXYyuLorAOqEhXFsnDG621muI6PptwT30&#10;mF2rYlSWk6K3njtvmQgBvy5Pm3Se87etYPFz2wYRiWooYot59XndpLWY30G99eA6yQYY8A8oNEiD&#10;l55TLSEC2Xn5WyotmbfBtvGaWV3YtpVMZA7Ipip/YfPcgROZC4oT3Fmm8P/Ssqf92hPJsXaUGNBY&#10;og+WAZdK2ZrYPSjgllRJp96FGsOf3doPXkAzkT60Xqc30iGHrO3xrK04RMLw43h0M52MbilhuFdV&#10;o5vZbVa/eDnufIgfhdUkGQ3tBd+KB6WkC2IBiGcXs8Swfwwxa80HxMC/IfpWKywdIiZXk8m0mg61&#10;vQgavQoaz6ozhCEngvkJIl0QrJJ8hVJkx283C+UJXtDQVX7SDXjkVZgypEeCsxJzEwbY0q2CiKZ2&#10;KHIw28zh1ZFwmbnMz58yJ2RLCN0JAbfxRFDLiBOkpG7o9HwW6k4AfzCcxKPDmhocPpqABU2JEjiq&#10;aOTejyDV3+OQpTJINvXAqerJiofNYWiFjeVHbKTg2EoizkcIcQ0e64GF6XG88MLvO/AIQn0y2L+z&#10;apyaIWZnfPuuRLX85c7mcgcM6yxOLep4Mhcxz3Cqi7Hvd9G2MqZiJFQnKIODY5NrNIx4mstLP0e9&#10;/IjmPwAAAP//AwBQSwMEFAAGAAgAAAAhAJNbz4TcAAAACQEAAA8AAABkcnMvZG93bnJldi54bWxM&#10;j8FOwzAQRO9I/IO1SNyok5KiNMSpECpXBC3cHWcbB+J1iJ00/D3LCY6jGc28KXeL68WMY+g8KUhX&#10;CQgk45uOWgVvx6ebHESImhrde0IF3xhgV11elLpo/JlecT7EVnAJhUIrsDEOhZTBWHQ6rPyAxN7J&#10;j05HlmMrm1Gfudz1cp0kd9LpjnjB6gEfLZrPw+QU7Ovkwz/j2pj9HF709B6OX9YodX21PNyDiLjE&#10;vzD84jM6VMxU+4maIHoFt2nOX6KCLAPB/jbfbEDUHMzTDGRVyv8Pqh8AAAD//wMAUEsBAi0AFAAG&#10;AAgAAAAhALaDOJL+AAAA4QEAABMAAAAAAAAAAAAAAAAAAAAAAFtDb250ZW50X1R5cGVzXS54bWxQ&#10;SwECLQAUAAYACAAAACEAOP0h/9YAAACUAQAACwAAAAAAAAAAAAAAAAAvAQAAX3JlbHMvLnJlbHNQ&#10;SwECLQAUAAYACAAAACEAHu5XR14CAADQBAAADgAAAAAAAAAAAAAAAAAuAgAAZHJzL2Uyb0RvYy54&#10;bWxQSwECLQAUAAYACAAAACEAk1vPhNwAAAAJAQAADwAAAAAAAAAAAAAAAAC4BAAAZHJzL2Rvd25y&#10;ZXYueG1sUEsFBgAAAAAEAAQA8wAAAMEFAAAAAA==&#10;" adj="-3633,184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095F9B50" w14:textId="77777777" w:rsidR="0091592B" w:rsidRPr="00126AC1" w:rsidRDefault="00535B6A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126AC1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</w:t>
                      </w:r>
                      <w:proofErr w:type="gramStart"/>
                      <w:r w:rsidRPr="00126AC1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identificar  y</w:t>
                      </w:r>
                      <w:proofErr w:type="gramEnd"/>
                      <w:r w:rsidRPr="00126AC1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qué entendemos por hidratación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C18E8F4" w14:textId="2D7DF747" w:rsidR="0091592B" w:rsidRPr="00126AC1" w:rsidRDefault="0091592B">
      <w:pPr>
        <w:rPr>
          <w:lang w:val="es-CL"/>
        </w:rPr>
      </w:pPr>
    </w:p>
    <w:p w14:paraId="22ADA020" w14:textId="77777777" w:rsidR="0091592B" w:rsidRPr="00126AC1" w:rsidRDefault="0091592B">
      <w:pPr>
        <w:rPr>
          <w:lang w:val="es-CL"/>
        </w:rPr>
      </w:pPr>
    </w:p>
    <w:p w14:paraId="79E4AA09" w14:textId="77777777" w:rsidR="0091592B" w:rsidRPr="00126AC1" w:rsidRDefault="0091592B">
      <w:pPr>
        <w:rPr>
          <w:lang w:val="es-CL"/>
        </w:rPr>
      </w:pPr>
    </w:p>
    <w:p w14:paraId="545C273C" w14:textId="77777777" w:rsidR="0091592B" w:rsidRPr="00126AC1" w:rsidRDefault="0091592B">
      <w:pPr>
        <w:rPr>
          <w:lang w:val="es-CL"/>
        </w:rPr>
      </w:pPr>
    </w:p>
    <w:p w14:paraId="6E5A0E52" w14:textId="77777777" w:rsidR="0091592B" w:rsidRPr="00126AC1" w:rsidRDefault="0091592B">
      <w:pPr>
        <w:rPr>
          <w:lang w:val="es-CL"/>
        </w:rPr>
      </w:pPr>
    </w:p>
    <w:p w14:paraId="0FE464B7" w14:textId="77777777" w:rsidR="0091592B" w:rsidRPr="00126AC1" w:rsidRDefault="0091592B">
      <w:pPr>
        <w:rPr>
          <w:lang w:val="es-CL"/>
        </w:rPr>
      </w:pPr>
    </w:p>
    <w:p w14:paraId="47F87CF3" w14:textId="77777777" w:rsidR="0091592B" w:rsidRPr="00126AC1" w:rsidRDefault="0091592B">
      <w:pPr>
        <w:rPr>
          <w:lang w:val="es-CL"/>
        </w:rPr>
      </w:pPr>
    </w:p>
    <w:p w14:paraId="43501C1E" w14:textId="77777777" w:rsidR="0091592B" w:rsidRPr="00126AC1" w:rsidRDefault="00535B6A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126AC1">
        <w:rPr>
          <w:b/>
          <w:sz w:val="24"/>
          <w:szCs w:val="24"/>
          <w:lang w:val="es-CL"/>
        </w:rPr>
        <w:t>Entonces:</w:t>
      </w:r>
    </w:p>
    <w:p w14:paraId="655780FF" w14:textId="77777777" w:rsidR="0091592B" w:rsidRPr="00126AC1" w:rsidRDefault="00535B6A">
      <w:pPr>
        <w:widowControl w:val="0"/>
        <w:spacing w:line="240" w:lineRule="auto"/>
        <w:rPr>
          <w:sz w:val="24"/>
          <w:szCs w:val="24"/>
          <w:lang w:val="es-CL"/>
        </w:rPr>
      </w:pPr>
      <w:r w:rsidRPr="00126AC1">
        <w:rPr>
          <w:sz w:val="24"/>
          <w:szCs w:val="24"/>
          <w:lang w:val="es-CL"/>
        </w:rPr>
        <w:t>Identificar es: reconocer los conceptos de hidratación</w:t>
      </w:r>
    </w:p>
    <w:p w14:paraId="68FC97AB" w14:textId="77777777" w:rsidR="0091592B" w:rsidRPr="00126AC1" w:rsidRDefault="00535B6A">
      <w:pPr>
        <w:widowControl w:val="0"/>
        <w:spacing w:line="240" w:lineRule="auto"/>
        <w:rPr>
          <w:sz w:val="24"/>
          <w:szCs w:val="24"/>
          <w:lang w:val="es-CL"/>
        </w:rPr>
      </w:pPr>
      <w:r w:rsidRPr="00126AC1">
        <w:rPr>
          <w:sz w:val="24"/>
          <w:szCs w:val="24"/>
          <w:lang w:val="es-CL"/>
        </w:rPr>
        <w:t>Entendemos por: hidratación la cantidad de agua necesaria para el funcionamiento de cualquier sistema</w:t>
      </w:r>
    </w:p>
    <w:p w14:paraId="3D535D94" w14:textId="77777777" w:rsidR="0091592B" w:rsidRPr="00126AC1" w:rsidRDefault="0091592B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91592B" w:rsidRPr="00126AC1" w14:paraId="2D381BB9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239C42B" w14:textId="77777777" w:rsidR="0091592B" w:rsidRPr="00126AC1" w:rsidRDefault="00535B6A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126AC1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El </w:t>
            </w:r>
            <w:r w:rsidRPr="00126AC1">
              <w:rPr>
                <w:b/>
                <w:bCs/>
                <w:color w:val="222222"/>
                <w:sz w:val="24"/>
                <w:szCs w:val="24"/>
                <w:highlight w:val="white"/>
                <w:lang w:val="es-CL"/>
              </w:rPr>
              <w:t>agua</w:t>
            </w:r>
            <w:r w:rsidRPr="00126AC1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 es importante para todo tipo de sistema, incluso nuestro planeta Tierra es un planeta</w:t>
            </w:r>
            <w:r w:rsidRPr="00126AC1">
              <w:rPr>
                <w:i/>
                <w:color w:val="222222"/>
                <w:sz w:val="24"/>
                <w:szCs w:val="24"/>
                <w:highlight w:val="white"/>
                <w:lang w:val="es-CL"/>
              </w:rPr>
              <w:t xml:space="preserve"> azul, </w:t>
            </w:r>
            <w:r w:rsidRPr="00126AC1">
              <w:rPr>
                <w:color w:val="222222"/>
                <w:sz w:val="24"/>
                <w:szCs w:val="24"/>
                <w:highlight w:val="white"/>
                <w:lang w:val="es-CL"/>
              </w:rPr>
              <w:t>porque el 70% de su superficie está cubierta por agua y sólo 30% es tierra firme.</w:t>
            </w:r>
          </w:p>
          <w:p w14:paraId="3D277173" w14:textId="09B0E370" w:rsidR="0091592B" w:rsidRPr="00126AC1" w:rsidRDefault="00535B6A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126AC1">
              <w:rPr>
                <w:color w:val="222222"/>
                <w:sz w:val="24"/>
                <w:szCs w:val="24"/>
                <w:highlight w:val="white"/>
                <w:lang w:val="es-CL"/>
              </w:rPr>
              <w:t>Al igual que nuestro cuerpo, que se constituye de 70% de agua</w:t>
            </w:r>
            <w:r w:rsidR="00126AC1">
              <w:rPr>
                <w:color w:val="222222"/>
                <w:sz w:val="24"/>
                <w:szCs w:val="24"/>
                <w:highlight w:val="white"/>
                <w:lang w:val="es-CL"/>
              </w:rPr>
              <w:t>…</w:t>
            </w:r>
          </w:p>
        </w:tc>
      </w:tr>
    </w:tbl>
    <w:p w14:paraId="5C8C64F8" w14:textId="77777777" w:rsidR="0091592B" w:rsidRPr="00126AC1" w:rsidRDefault="0091592B">
      <w:pPr>
        <w:widowControl w:val="0"/>
        <w:spacing w:line="240" w:lineRule="auto"/>
        <w:rPr>
          <w:lang w:val="es-CL"/>
        </w:rPr>
      </w:pPr>
    </w:p>
    <w:p w14:paraId="110A52FE" w14:textId="77777777" w:rsidR="0091592B" w:rsidRPr="00126AC1" w:rsidRDefault="00535B6A">
      <w:pPr>
        <w:widowControl w:val="0"/>
        <w:shd w:val="clear" w:color="auto" w:fill="FFFFFF"/>
        <w:spacing w:line="240" w:lineRule="auto"/>
        <w:jc w:val="center"/>
        <w:rPr>
          <w:color w:val="303030"/>
          <w:sz w:val="24"/>
          <w:szCs w:val="24"/>
          <w:lang w:val="es-CL"/>
        </w:rPr>
      </w:pPr>
      <w:r w:rsidRPr="00126AC1">
        <w:rPr>
          <w:noProof/>
          <w:color w:val="303030"/>
          <w:sz w:val="24"/>
          <w:szCs w:val="24"/>
          <w:lang w:val="es-CL"/>
        </w:rPr>
        <w:drawing>
          <wp:inline distT="114300" distB="114300" distL="114300" distR="114300" wp14:anchorId="4DAC7F5E" wp14:editId="54079BD5">
            <wp:extent cx="5562600" cy="39052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116" cy="3905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E8608" w14:textId="69617625" w:rsidR="0091592B" w:rsidRPr="00126AC1" w:rsidRDefault="00126AC1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  <w:r w:rsidRPr="00126AC1">
        <w:rPr>
          <w:b/>
          <w:color w:val="303030"/>
          <w:sz w:val="24"/>
          <w:szCs w:val="24"/>
          <w:lang w:val="es-CL"/>
        </w:rPr>
        <w:lastRenderedPageBreak/>
        <w:t>¡¡¡¡Aunque quizá el consejo más importante sea no jugar con el agua!!!!</w:t>
      </w:r>
    </w:p>
    <w:p w14:paraId="1463FDE3" w14:textId="77777777" w:rsidR="0091592B" w:rsidRPr="00126AC1" w:rsidRDefault="0091592B">
      <w:pPr>
        <w:widowControl w:val="0"/>
        <w:shd w:val="clear" w:color="auto" w:fill="FFFFFF"/>
        <w:spacing w:line="240" w:lineRule="auto"/>
        <w:jc w:val="center"/>
        <w:rPr>
          <w:color w:val="303030"/>
          <w:sz w:val="24"/>
          <w:szCs w:val="24"/>
          <w:lang w:val="es-CL"/>
        </w:rPr>
      </w:pPr>
    </w:p>
    <w:p w14:paraId="5B0FBB77" w14:textId="77777777" w:rsidR="0091592B" w:rsidRPr="00126AC1" w:rsidRDefault="00535B6A">
      <w:pPr>
        <w:widowControl w:val="0"/>
        <w:shd w:val="clear" w:color="auto" w:fill="FFFFFF"/>
        <w:jc w:val="center"/>
        <w:rPr>
          <w:lang w:val="es-CL"/>
        </w:rPr>
      </w:pPr>
      <w:r w:rsidRPr="00126AC1">
        <w:rPr>
          <w:b/>
          <w:noProof/>
          <w:color w:val="303030"/>
          <w:sz w:val="24"/>
          <w:szCs w:val="24"/>
          <w:lang w:val="es-CL"/>
        </w:rPr>
        <w:drawing>
          <wp:inline distT="114300" distB="114300" distL="114300" distR="114300" wp14:anchorId="08C55B50" wp14:editId="2806A4F9">
            <wp:extent cx="6415964" cy="7119938"/>
            <wp:effectExtent l="19050" t="19050" r="23495" b="2413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5964" cy="711993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97A172" w14:textId="77777777" w:rsidR="0091592B" w:rsidRPr="00126AC1" w:rsidRDefault="0091592B">
      <w:pPr>
        <w:rPr>
          <w:lang w:val="es-CL"/>
        </w:rPr>
      </w:pPr>
    </w:p>
    <w:p w14:paraId="25194465" w14:textId="77777777" w:rsidR="0091592B" w:rsidRPr="00126AC1" w:rsidRDefault="00535B6A">
      <w:pPr>
        <w:widowControl w:val="0"/>
        <w:shd w:val="clear" w:color="auto" w:fill="FFFFFF"/>
        <w:spacing w:line="240" w:lineRule="auto"/>
        <w:rPr>
          <w:color w:val="303030"/>
          <w:sz w:val="24"/>
          <w:szCs w:val="24"/>
          <w:lang w:val="es-CL"/>
        </w:rPr>
      </w:pPr>
      <w:r w:rsidRPr="00126AC1">
        <w:rPr>
          <w:color w:val="303030"/>
          <w:sz w:val="24"/>
          <w:szCs w:val="24"/>
          <w:lang w:val="es-CL"/>
        </w:rPr>
        <w:t xml:space="preserve">En nuestro cuerpo la primera señal de deshidratación es </w:t>
      </w:r>
      <w:r w:rsidRPr="00126AC1">
        <w:rPr>
          <w:b/>
          <w:color w:val="303030"/>
          <w:sz w:val="24"/>
          <w:szCs w:val="24"/>
          <w:lang w:val="es-CL"/>
        </w:rPr>
        <w:t>sentir nuestra boca reseca</w:t>
      </w:r>
      <w:r w:rsidRPr="00126AC1">
        <w:rPr>
          <w:color w:val="303030"/>
          <w:sz w:val="24"/>
          <w:szCs w:val="24"/>
          <w:lang w:val="es-CL"/>
        </w:rPr>
        <w:t xml:space="preserve"> y desde ahí comienzan casi todos los problemas de salud, por ejemplo, los dolores de cabeza.</w:t>
      </w:r>
    </w:p>
    <w:p w14:paraId="55619016" w14:textId="77777777" w:rsidR="0091592B" w:rsidRPr="00126AC1" w:rsidRDefault="0091592B">
      <w:pPr>
        <w:widowControl w:val="0"/>
        <w:spacing w:line="240" w:lineRule="auto"/>
        <w:rPr>
          <w:lang w:val="es-CL"/>
        </w:rPr>
      </w:pPr>
    </w:p>
    <w:p w14:paraId="1AE17B14" w14:textId="77777777" w:rsidR="0091592B" w:rsidRPr="00126AC1" w:rsidRDefault="00535B6A">
      <w:pPr>
        <w:widowControl w:val="0"/>
        <w:spacing w:line="240" w:lineRule="auto"/>
        <w:rPr>
          <w:sz w:val="24"/>
          <w:szCs w:val="24"/>
          <w:lang w:val="es-CL"/>
        </w:rPr>
      </w:pPr>
      <w:r w:rsidRPr="00126AC1">
        <w:rPr>
          <w:sz w:val="24"/>
          <w:szCs w:val="24"/>
          <w:lang w:val="es-CL"/>
        </w:rPr>
        <w:t>En la siguiente tabla registra tu consumo de agua diaria:</w:t>
      </w:r>
    </w:p>
    <w:p w14:paraId="573B74FF" w14:textId="77777777" w:rsidR="0091592B" w:rsidRPr="00126AC1" w:rsidRDefault="0091592B">
      <w:pPr>
        <w:widowControl w:val="0"/>
        <w:spacing w:line="240" w:lineRule="auto"/>
        <w:rPr>
          <w:lang w:val="es-CL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260"/>
        <w:gridCol w:w="1350"/>
        <w:gridCol w:w="1575"/>
        <w:gridCol w:w="1215"/>
        <w:gridCol w:w="1305"/>
        <w:gridCol w:w="1365"/>
        <w:gridCol w:w="1365"/>
      </w:tblGrid>
      <w:tr w:rsidR="0091592B" w:rsidRPr="00126AC1" w14:paraId="4A5A6AE9" w14:textId="77777777" w:rsidTr="00126AC1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44676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DEF5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 xml:space="preserve">LUNES </w:t>
            </w:r>
          </w:p>
        </w:tc>
        <w:tc>
          <w:tcPr>
            <w:tcW w:w="135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186C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>MARTES</w:t>
            </w:r>
          </w:p>
        </w:tc>
        <w:tc>
          <w:tcPr>
            <w:tcW w:w="157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C2A6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>MIERC</w:t>
            </w:r>
            <w:r w:rsidRPr="00126AC1">
              <w:rPr>
                <w:b/>
                <w:bCs/>
                <w:lang w:val="es-CL"/>
              </w:rPr>
              <w:t>OLES</w:t>
            </w:r>
          </w:p>
        </w:tc>
        <w:tc>
          <w:tcPr>
            <w:tcW w:w="121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A3BDD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>JUEVES</w:t>
            </w:r>
          </w:p>
        </w:tc>
        <w:tc>
          <w:tcPr>
            <w:tcW w:w="130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753CB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 xml:space="preserve">VIERNES 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69AA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>SABADO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06D35" w14:textId="77777777" w:rsidR="0091592B" w:rsidRPr="00126AC1" w:rsidRDefault="00535B6A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126AC1">
              <w:rPr>
                <w:b/>
                <w:bCs/>
                <w:lang w:val="es-CL"/>
              </w:rPr>
              <w:t>DOMINGO</w:t>
            </w:r>
          </w:p>
        </w:tc>
      </w:tr>
      <w:tr w:rsidR="0091592B" w:rsidRPr="00126AC1" w14:paraId="1DD923CF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452A0" w14:textId="77777777" w:rsidR="0091592B" w:rsidRPr="00126AC1" w:rsidRDefault="00535B6A">
            <w:pPr>
              <w:widowControl w:val="0"/>
              <w:spacing w:line="240" w:lineRule="auto"/>
              <w:rPr>
                <w:lang w:val="es-CL"/>
              </w:rPr>
            </w:pPr>
            <w:r w:rsidRPr="00126AC1">
              <w:rPr>
                <w:lang w:val="es-CL"/>
              </w:rPr>
              <w:t>VASOS DE AGUA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7FC4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7286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23CDE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07B5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9CA5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04360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5A71F" w14:textId="77777777" w:rsidR="0091592B" w:rsidRPr="00126AC1" w:rsidRDefault="0091592B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</w:tbl>
    <w:p w14:paraId="2E3F83FB" w14:textId="77777777" w:rsidR="0091592B" w:rsidRPr="00126AC1" w:rsidRDefault="0091592B">
      <w:pPr>
        <w:widowControl w:val="0"/>
        <w:spacing w:line="240" w:lineRule="auto"/>
        <w:rPr>
          <w:lang w:val="es-CL"/>
        </w:rPr>
      </w:pPr>
    </w:p>
    <w:p w14:paraId="55B70E79" w14:textId="77777777" w:rsidR="0091592B" w:rsidRPr="00126AC1" w:rsidRDefault="0091592B">
      <w:pPr>
        <w:rPr>
          <w:lang w:val="es-CL"/>
        </w:rPr>
      </w:pPr>
    </w:p>
    <w:p w14:paraId="6AB30D13" w14:textId="77777777" w:rsidR="0091592B" w:rsidRPr="00126AC1" w:rsidRDefault="00535B6A" w:rsidP="00126AC1">
      <w:pPr>
        <w:widowControl w:val="0"/>
        <w:spacing w:line="240" w:lineRule="auto"/>
        <w:jc w:val="center"/>
        <w:rPr>
          <w:lang w:val="es-CL"/>
        </w:rPr>
      </w:pPr>
      <w:r w:rsidRPr="00126AC1">
        <w:rPr>
          <w:noProof/>
          <w:sz w:val="24"/>
          <w:szCs w:val="24"/>
          <w:lang w:val="es-CL"/>
        </w:rPr>
        <w:lastRenderedPageBreak/>
        <w:drawing>
          <wp:inline distT="114300" distB="114300" distL="114300" distR="114300" wp14:anchorId="19966039" wp14:editId="6AC036D4">
            <wp:extent cx="5886039" cy="4314825"/>
            <wp:effectExtent l="0" t="0" r="635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271" cy="4323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0978ED" w14:textId="77777777" w:rsidR="0091592B" w:rsidRPr="00126AC1" w:rsidRDefault="0091592B">
      <w:pPr>
        <w:rPr>
          <w:lang w:val="es-CL"/>
        </w:rPr>
      </w:pPr>
    </w:p>
    <w:p w14:paraId="707112EE" w14:textId="77777777" w:rsidR="0091592B" w:rsidRPr="00126AC1" w:rsidRDefault="00535B6A">
      <w:pPr>
        <w:rPr>
          <w:lang w:val="es-CL"/>
        </w:rPr>
      </w:pPr>
      <w:r w:rsidRPr="00126AC1">
        <w:rPr>
          <w:lang w:val="es-CL"/>
        </w:rPr>
        <w:t>Ahora mejoraremos nuestra respiración con ejercicios de yoga. Intenta mantener cada postura 5 segundos concentrándose en tu respiración. Solo realiza los que puedas hacer.</w:t>
      </w:r>
    </w:p>
    <w:p w14:paraId="3CF037F6" w14:textId="77777777" w:rsidR="0091592B" w:rsidRPr="00126AC1" w:rsidRDefault="00535B6A">
      <w:pPr>
        <w:jc w:val="center"/>
        <w:rPr>
          <w:lang w:val="es-CL"/>
        </w:rPr>
      </w:pPr>
      <w:r w:rsidRPr="00126AC1">
        <w:rPr>
          <w:noProof/>
          <w:lang w:val="es-CL"/>
        </w:rPr>
        <w:drawing>
          <wp:inline distT="114300" distB="114300" distL="114300" distR="114300" wp14:anchorId="54050D5A" wp14:editId="60B7CB91">
            <wp:extent cx="5438775" cy="5333643"/>
            <wp:effectExtent l="0" t="0" r="0" b="635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5180" cy="5359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FA9D0" w14:textId="77777777" w:rsidR="0091592B" w:rsidRPr="00126AC1" w:rsidRDefault="0091592B">
      <w:pPr>
        <w:rPr>
          <w:lang w:val="es-CL"/>
        </w:rPr>
      </w:pPr>
    </w:p>
    <w:p w14:paraId="16427B6A" w14:textId="77777777" w:rsidR="0091592B" w:rsidRPr="00126AC1" w:rsidRDefault="00535B6A">
      <w:pPr>
        <w:rPr>
          <w:lang w:val="es-CL"/>
        </w:rPr>
      </w:pPr>
      <w:r w:rsidRPr="00126AC1">
        <w:rPr>
          <w:lang w:val="es-CL"/>
        </w:rPr>
        <w:t xml:space="preserve">Y si tienes conexión a internet observa el siguiente vídeo: </w:t>
      </w:r>
      <w:proofErr w:type="gramStart"/>
      <w:r w:rsidRPr="00126AC1">
        <w:rPr>
          <w:lang w:val="es-CL"/>
        </w:rPr>
        <w:t>yoga para niños 0MMMMMMMMM!!!!!!!!!!!</w:t>
      </w:r>
      <w:proofErr w:type="gramEnd"/>
    </w:p>
    <w:p w14:paraId="0F8545BC" w14:textId="77777777" w:rsidR="0091592B" w:rsidRPr="00126AC1" w:rsidRDefault="00535B6A">
      <w:pPr>
        <w:rPr>
          <w:lang w:val="es-CL"/>
        </w:rPr>
      </w:pPr>
      <w:hyperlink r:id="rId12">
        <w:r w:rsidRPr="00126AC1">
          <w:rPr>
            <w:color w:val="1155CC"/>
            <w:u w:val="single"/>
            <w:lang w:val="es-CL"/>
          </w:rPr>
          <w:t>https://www.youtube.com/watch?v=SP5p1gLUOHI</w:t>
        </w:r>
      </w:hyperlink>
    </w:p>
    <w:sectPr w:rsidR="0091592B" w:rsidRPr="00126AC1">
      <w:headerReference w:type="default" r:id="rId13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46806" w14:textId="77777777" w:rsidR="00535B6A" w:rsidRDefault="00535B6A">
      <w:pPr>
        <w:spacing w:line="240" w:lineRule="auto"/>
      </w:pPr>
      <w:r>
        <w:separator/>
      </w:r>
    </w:p>
  </w:endnote>
  <w:endnote w:type="continuationSeparator" w:id="0">
    <w:p w14:paraId="02633697" w14:textId="77777777" w:rsidR="00535B6A" w:rsidRDefault="00535B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42FBE" w14:textId="77777777" w:rsidR="00535B6A" w:rsidRDefault="00535B6A">
      <w:pPr>
        <w:spacing w:line="240" w:lineRule="auto"/>
      </w:pPr>
      <w:r>
        <w:separator/>
      </w:r>
    </w:p>
  </w:footnote>
  <w:footnote w:type="continuationSeparator" w:id="0">
    <w:p w14:paraId="74F43B65" w14:textId="77777777" w:rsidR="00535B6A" w:rsidRDefault="00535B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D3121" w14:textId="77777777" w:rsidR="0091592B" w:rsidRPr="00126AC1" w:rsidRDefault="00535B6A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126AC1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14B886" wp14:editId="26F7BECE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5" name="image2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F28C64" w14:textId="77777777" w:rsidR="0091592B" w:rsidRPr="00126AC1" w:rsidRDefault="00535B6A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126AC1">
      <w:rPr>
        <w:rFonts w:ascii="Arial Narrow" w:eastAsia="Arial Narrow" w:hAnsi="Arial Narrow" w:cs="Arial Narrow"/>
        <w:sz w:val="20"/>
        <w:szCs w:val="20"/>
        <w:lang w:val="es-CL"/>
      </w:rPr>
      <w:t xml:space="preserve">      </w:t>
    </w:r>
    <w:r w:rsidRPr="00126AC1">
      <w:rPr>
        <w:rFonts w:ascii="Arial Narrow" w:eastAsia="Arial Narrow" w:hAnsi="Arial Narrow" w:cs="Arial Narrow"/>
        <w:sz w:val="20"/>
        <w:szCs w:val="20"/>
        <w:lang w:val="es-CL"/>
      </w:rPr>
      <w:t xml:space="preserve">          RANCAGUA</w:t>
    </w:r>
    <w:r w:rsidRPr="00126AC1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4300A428" w14:textId="77777777" w:rsidR="0091592B" w:rsidRPr="00126AC1" w:rsidRDefault="0091592B">
    <w:pPr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92B"/>
    <w:rsid w:val="00126AC1"/>
    <w:rsid w:val="00535B6A"/>
    <w:rsid w:val="0091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97EC4"/>
  <w15:docId w15:val="{754914BE-1F46-4212-B496-C7A4EF5A9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P5p1gLUOH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245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2020-08-06T20:12:00Z</dcterms:created>
  <dcterms:modified xsi:type="dcterms:W3CDTF">2020-08-06T20:12:00Z</dcterms:modified>
</cp:coreProperties>
</file>